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F424C" w14:textId="77777777" w:rsidR="00055CA9" w:rsidRDefault="00E2637A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Allegato B – Griglia di autovalutazione</w:t>
      </w:r>
      <w:r w:rsidR="00003298" w:rsidRPr="00E2637A">
        <w:rPr>
          <w:rFonts w:cstheme="minorHAnsi"/>
          <w:b/>
          <w:sz w:val="20"/>
          <w:szCs w:val="20"/>
        </w:rPr>
        <w:t xml:space="preserve"> titoli ed esperienze</w:t>
      </w:r>
    </w:p>
    <w:p w14:paraId="301F513A" w14:textId="77777777" w:rsidR="00E2637A" w:rsidRPr="00E2637A" w:rsidRDefault="00E2637A">
      <w:pPr>
        <w:rPr>
          <w:rFonts w:cstheme="minorHAnsi"/>
          <w:b/>
          <w:sz w:val="20"/>
          <w:szCs w:val="20"/>
        </w:rPr>
      </w:pPr>
    </w:p>
    <w:p w14:paraId="3C7BDBF6" w14:textId="77777777" w:rsidR="005110CB" w:rsidRPr="00E2637A" w:rsidRDefault="005110CB" w:rsidP="005110CB">
      <w:pPr>
        <w:tabs>
          <w:tab w:val="left" w:pos="3870"/>
        </w:tabs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it-IT"/>
        </w:rPr>
      </w:pPr>
      <w:r w:rsidRPr="00E2637A">
        <w:rPr>
          <w:rFonts w:eastAsia="Times New Roman" w:cstheme="minorHAnsi"/>
          <w:b/>
          <w:sz w:val="20"/>
          <w:szCs w:val="20"/>
          <w:lang w:eastAsia="it-IT"/>
        </w:rPr>
        <w:t>Al Dirigente Scolastico</w:t>
      </w:r>
    </w:p>
    <w:p w14:paraId="76B2478D" w14:textId="3845E373" w:rsidR="005110CB" w:rsidRPr="00E2637A" w:rsidRDefault="00BC2CEE" w:rsidP="005110CB">
      <w:pPr>
        <w:tabs>
          <w:tab w:val="left" w:pos="3870"/>
        </w:tabs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>Del Liceo Statale Don Gnocchi di Maddaloni (CE)</w:t>
      </w:r>
    </w:p>
    <w:p w14:paraId="306FEE99" w14:textId="77777777" w:rsidR="007E14AC" w:rsidRPr="00E2637A" w:rsidRDefault="007E14AC">
      <w:pPr>
        <w:rPr>
          <w:rFonts w:cstheme="minorHAnsi"/>
          <w:sz w:val="20"/>
          <w:szCs w:val="20"/>
        </w:rPr>
      </w:pPr>
    </w:p>
    <w:p w14:paraId="51213F85" w14:textId="77777777" w:rsidR="00684265" w:rsidRDefault="00003298">
      <w:pPr>
        <w:rPr>
          <w:rFonts w:cstheme="minorHAnsi"/>
          <w:i/>
          <w:sz w:val="20"/>
          <w:szCs w:val="20"/>
        </w:rPr>
      </w:pPr>
      <w:r w:rsidRPr="00E2637A">
        <w:rPr>
          <w:rFonts w:cstheme="minorHAnsi"/>
          <w:i/>
          <w:sz w:val="20"/>
          <w:szCs w:val="20"/>
        </w:rPr>
        <w:t>Compilato dal candidato ai sensi dell’art. 46 del D.P.R. 445/2000</w:t>
      </w:r>
    </w:p>
    <w:p w14:paraId="5881CDAB" w14:textId="1C9B38A5" w:rsidR="00386039" w:rsidRPr="00F27781" w:rsidRDefault="008F41E0" w:rsidP="00386039">
      <w:pPr>
        <w:pStyle w:val="Titolo1"/>
        <w:pBdr>
          <w:top w:val="single" w:sz="4" w:space="0" w:color="000000"/>
          <w:left w:val="single" w:sz="4" w:space="21" w:color="000000"/>
          <w:bottom w:val="single" w:sz="4" w:space="0" w:color="000000"/>
          <w:right w:val="single" w:sz="4" w:space="0" w:color="000000"/>
        </w:pBdr>
        <w:ind w:left="415" w:right="2"/>
        <w:jc w:val="center"/>
        <w:rPr>
          <w:rFonts w:asciiTheme="minorHAnsi" w:hAnsiTheme="minorHAnsi" w:cstheme="minorHAnsi"/>
          <w:sz w:val="18"/>
          <w:szCs w:val="18"/>
        </w:rPr>
      </w:pPr>
      <w:r w:rsidRPr="00E528E8">
        <w:rPr>
          <w:sz w:val="20"/>
          <w:szCs w:val="20"/>
        </w:rPr>
        <w:t>GRIGLIA DI VALUTAZION</w:t>
      </w:r>
      <w:r w:rsidR="00617E59">
        <w:rPr>
          <w:sz w:val="20"/>
          <w:szCs w:val="20"/>
        </w:rPr>
        <w:t xml:space="preserve">E: CANDIDATURE DOCENTI </w:t>
      </w:r>
      <w:r w:rsidRPr="00E528E8">
        <w:rPr>
          <w:sz w:val="20"/>
          <w:szCs w:val="20"/>
        </w:rPr>
        <w:t>TUTOR</w:t>
      </w:r>
      <w:r w:rsidR="004C0235">
        <w:rPr>
          <w:sz w:val="20"/>
          <w:szCs w:val="20"/>
        </w:rPr>
        <w:t>/ESPERTO</w:t>
      </w:r>
      <w:r w:rsidRPr="00E528E8">
        <w:rPr>
          <w:sz w:val="20"/>
          <w:szCs w:val="20"/>
        </w:rPr>
        <w:t xml:space="preserve"> PER </w:t>
      </w:r>
      <w:r w:rsidR="00386039" w:rsidRPr="00F27781">
        <w:rPr>
          <w:rFonts w:asciiTheme="minorHAnsi" w:hAnsiTheme="minorHAnsi" w:cstheme="minorHAnsi"/>
          <w:sz w:val="18"/>
          <w:szCs w:val="18"/>
        </w:rPr>
        <w:t>AVVISO PER IL RECLUTAMEN</w:t>
      </w:r>
      <w:r w:rsidR="00617E59">
        <w:rPr>
          <w:rFonts w:asciiTheme="minorHAnsi" w:hAnsiTheme="minorHAnsi" w:cstheme="minorHAnsi"/>
          <w:sz w:val="18"/>
          <w:szCs w:val="18"/>
        </w:rPr>
        <w:t xml:space="preserve">TO PERSONALE INTERNO - </w:t>
      </w:r>
      <w:r w:rsidR="00386039" w:rsidRPr="00F27781">
        <w:rPr>
          <w:rFonts w:asciiTheme="minorHAnsi" w:hAnsiTheme="minorHAnsi" w:cstheme="minorHAnsi"/>
          <w:sz w:val="18"/>
          <w:szCs w:val="18"/>
        </w:rPr>
        <w:t xml:space="preserve"> TUTOR</w:t>
      </w:r>
      <w:r w:rsidR="004C0235">
        <w:rPr>
          <w:rFonts w:asciiTheme="minorHAnsi" w:hAnsiTheme="minorHAnsi" w:cstheme="minorHAnsi"/>
          <w:sz w:val="18"/>
          <w:szCs w:val="18"/>
        </w:rPr>
        <w:t>/ESPERTO</w:t>
      </w:r>
      <w:bookmarkStart w:id="0" w:name="_GoBack"/>
      <w:bookmarkEnd w:id="0"/>
      <w:r w:rsidR="00386039">
        <w:rPr>
          <w:rFonts w:asciiTheme="minorHAnsi" w:hAnsiTheme="minorHAnsi" w:cstheme="minorHAnsi"/>
          <w:sz w:val="18"/>
          <w:szCs w:val="18"/>
        </w:rPr>
        <w:t xml:space="preserve"> nell’ambito del Piano Scuola per l’estate 2024 /2025 per la realizzazione di percorsi educativi e formativi per il potenziamento delle competenze, l’inclusione e la socialità nel periodo di sospensione estiva.</w:t>
      </w:r>
    </w:p>
    <w:p w14:paraId="1ECDCE22" w14:textId="06BC058C" w:rsidR="00DB029E" w:rsidRPr="00E528E8" w:rsidRDefault="00DB029E" w:rsidP="008F41E0">
      <w:pPr>
        <w:tabs>
          <w:tab w:val="left" w:pos="225"/>
          <w:tab w:val="right" w:pos="9497"/>
        </w:tabs>
        <w:spacing w:after="0" w:line="240" w:lineRule="auto"/>
        <w:ind w:right="141"/>
        <w:rPr>
          <w:b/>
          <w:sz w:val="20"/>
          <w:szCs w:val="20"/>
        </w:rPr>
      </w:pPr>
    </w:p>
    <w:tbl>
      <w:tblPr>
        <w:tblW w:w="109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9"/>
        <w:gridCol w:w="1560"/>
        <w:gridCol w:w="1500"/>
        <w:gridCol w:w="1096"/>
      </w:tblGrid>
      <w:tr w:rsidR="00BC2CEE" w14:paraId="73FEED3A" w14:textId="77777777" w:rsidTr="006916B8">
        <w:trPr>
          <w:trHeight w:val="174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4D2FC692" w14:textId="77777777" w:rsidR="00BC2CEE" w:rsidRDefault="00BC2CEE">
            <w:pPr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CRITERI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3CE1BF82" w14:textId="77777777" w:rsidR="00BC2CEE" w:rsidRDefault="00BC2CEE">
            <w:pPr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PUNTEGGIO MASSIMO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B7CAA5B" w14:textId="77777777" w:rsidR="00BC2CEE" w:rsidRDefault="00BC2CEE">
            <w:pPr>
              <w:jc w:val="both"/>
              <w:rPr>
                <w:rFonts w:eastAsia="Cambria" w:cstheme="minorHAnsi"/>
                <w:b/>
              </w:rPr>
            </w:pPr>
            <w:r>
              <w:rPr>
                <w:rFonts w:eastAsia="Cambria" w:cstheme="minorHAnsi"/>
                <w:b/>
              </w:rPr>
              <w:t>Da compilare a cura del candidato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8A02D84" w14:textId="77777777" w:rsidR="00BC2CEE" w:rsidRDefault="00BC2CEE">
            <w:pPr>
              <w:jc w:val="both"/>
              <w:rPr>
                <w:rFonts w:eastAsia="Cambria" w:cstheme="minorHAnsi"/>
                <w:b/>
              </w:rPr>
            </w:pPr>
            <w:r>
              <w:rPr>
                <w:rFonts w:eastAsia="Cambria" w:cstheme="minorHAnsi"/>
                <w:b/>
              </w:rPr>
              <w:t>Da compilare a cura commissione</w:t>
            </w:r>
          </w:p>
        </w:tc>
      </w:tr>
      <w:tr w:rsidR="00BC2CEE" w14:paraId="54903913" w14:textId="77777777" w:rsidTr="006916B8">
        <w:trPr>
          <w:trHeight w:val="28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FC6D4" w14:textId="77777777" w:rsidR="00BC2CEE" w:rsidRDefault="00BC2CEE" w:rsidP="00BC2CE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</w:rPr>
              <w:t>Laurea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quinquennale/vecchio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ordinamento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coerente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con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le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attività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inerenti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gli ambiti di intervento per cui si presenta la candidatura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B7720" w14:textId="77777777" w:rsidR="00BC2CEE" w:rsidRDefault="00BC2CEE">
            <w:pPr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E4BC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DF87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BC2CEE" w14:paraId="6C1F7F85" w14:textId="77777777" w:rsidTr="006916B8">
        <w:trPr>
          <w:trHeight w:val="28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A71A2" w14:textId="77777777" w:rsidR="00BC2CEE" w:rsidRDefault="00BC2CEE" w:rsidP="00BC2C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Altra laurea in aggiunta al punto 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624A0" w14:textId="77777777" w:rsidR="00BC2CEE" w:rsidRDefault="00BC2CEE">
            <w:pPr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E09E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0D14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BC2CEE" w14:paraId="30BA7F81" w14:textId="77777777" w:rsidTr="006916B8">
        <w:trPr>
          <w:trHeight w:val="28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C078E" w14:textId="77777777" w:rsidR="00BC2CEE" w:rsidRDefault="00BC2CEE" w:rsidP="00BC2C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Attività di docenza presso il Liceo Don Gnocchi di Maddaloni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A9E57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  <w:r>
              <w:rPr>
                <w:rFonts w:eastAsia="Cambria" w:cstheme="minorHAnsi"/>
                <w:b/>
              </w:rPr>
              <w:t>Punti 1 per ogni anno</w:t>
            </w:r>
          </w:p>
          <w:p w14:paraId="1B493B96" w14:textId="77777777" w:rsidR="00BC2CEE" w:rsidRDefault="00BC2CEE">
            <w:pPr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Max 10 punti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A402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  <w:p w14:paraId="32C3DB9C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C551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BC2CEE" w14:paraId="1FA77D3A" w14:textId="77777777" w:rsidTr="006916B8">
        <w:trPr>
          <w:trHeight w:val="28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A51D9" w14:textId="77777777" w:rsidR="00BC2CEE" w:rsidRDefault="00BC2CEE" w:rsidP="00BC2CE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Ruolo di coordinamento all’interno II.SS. (FF.SS.-coordinamento classi ed altro)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2F7CD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  <w:r>
              <w:rPr>
                <w:rFonts w:eastAsia="Cambria" w:cstheme="minorHAnsi"/>
                <w:b/>
              </w:rPr>
              <w:t>Punti 1 per ogni titolo</w:t>
            </w:r>
          </w:p>
          <w:p w14:paraId="71496AFB" w14:textId="77777777" w:rsidR="00BC2CEE" w:rsidRDefault="00BC2CEE">
            <w:pPr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1499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  <w:p w14:paraId="3A14FD56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9838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BC2CEE" w14:paraId="5507B667" w14:textId="77777777" w:rsidTr="006916B8">
        <w:trPr>
          <w:trHeight w:val="28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BEE96" w14:textId="77777777" w:rsidR="00BC2CEE" w:rsidRDefault="00BC2CEE" w:rsidP="00BC2CE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Possesso di competenze informatiche e certificate;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EC7F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  <w:r>
              <w:rPr>
                <w:rFonts w:eastAsia="Cambria" w:cstheme="minorHAnsi"/>
                <w:b/>
              </w:rPr>
              <w:t>Punti 1 per ogni titolo</w:t>
            </w:r>
          </w:p>
          <w:p w14:paraId="1B89B5A8" w14:textId="77777777" w:rsidR="00BC2CEE" w:rsidRDefault="00BC2CEE">
            <w:pPr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Max 3 punti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A8A1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  <w:p w14:paraId="6CF3DD9C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A18E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BC2CEE" w14:paraId="2C8BF6BE" w14:textId="77777777" w:rsidTr="006916B8">
        <w:trPr>
          <w:trHeight w:val="280"/>
        </w:trPr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63E3" w14:textId="77777777" w:rsidR="00BC2CEE" w:rsidRDefault="00BC2CEE" w:rsidP="00BC2CE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>
              <w:rPr>
                <w:rFonts w:eastAsia="Cambria" w:cstheme="minorHAnsi"/>
              </w:rPr>
              <w:t>Esperienze come esperto in progetti PON/POR/SCUOLA VIVA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DC677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  <w:r>
              <w:rPr>
                <w:rFonts w:eastAsia="Cambria" w:cstheme="minorHAnsi"/>
                <w:b/>
              </w:rPr>
              <w:t>Punti 1 per ogni titolo</w:t>
            </w:r>
          </w:p>
          <w:p w14:paraId="4253BC9D" w14:textId="77777777" w:rsidR="00BC2CEE" w:rsidRDefault="00BC2CEE">
            <w:pPr>
              <w:jc w:val="center"/>
              <w:rPr>
                <w:rFonts w:eastAsia="Cambria" w:cstheme="minorHAnsi"/>
              </w:rPr>
            </w:pPr>
            <w:r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B6C4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  <w:p w14:paraId="08AB4DFB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4251" w14:textId="77777777" w:rsidR="00BC2CEE" w:rsidRDefault="00BC2CEE">
            <w:pPr>
              <w:jc w:val="center"/>
              <w:rPr>
                <w:rFonts w:eastAsia="Cambria" w:cstheme="minorHAnsi"/>
                <w:b/>
              </w:rPr>
            </w:pPr>
          </w:p>
        </w:tc>
      </w:tr>
    </w:tbl>
    <w:p w14:paraId="378FBE0D" w14:textId="77777777" w:rsidR="005110CB" w:rsidRPr="00E2637A" w:rsidRDefault="005110CB">
      <w:pPr>
        <w:rPr>
          <w:rFonts w:cstheme="minorHAnsi"/>
          <w:sz w:val="20"/>
          <w:szCs w:val="20"/>
        </w:rPr>
      </w:pPr>
    </w:p>
    <w:p w14:paraId="1F6058DB" w14:textId="2D590F05" w:rsidR="005110CB" w:rsidRDefault="00BC2CEE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Maddaloni</w:t>
      </w:r>
      <w:r w:rsidR="00DB029E">
        <w:rPr>
          <w:rFonts w:eastAsia="Times New Roman" w:cstheme="minorHAnsi"/>
          <w:sz w:val="20"/>
          <w:szCs w:val="20"/>
          <w:lang w:eastAsia="it-IT"/>
        </w:rPr>
        <w:t>, _</w:t>
      </w:r>
      <w:r w:rsidR="008F41E0">
        <w:rPr>
          <w:rFonts w:eastAsia="Times New Roman" w:cstheme="minorHAnsi"/>
          <w:sz w:val="20"/>
          <w:szCs w:val="20"/>
          <w:lang w:eastAsia="it-IT"/>
        </w:rPr>
        <w:t>________</w:t>
      </w:r>
      <w:r w:rsidR="00DB029E">
        <w:rPr>
          <w:rFonts w:eastAsia="Times New Roman" w:cstheme="minorHAnsi"/>
          <w:sz w:val="20"/>
          <w:szCs w:val="20"/>
          <w:lang w:eastAsia="it-IT"/>
        </w:rPr>
        <w:t xml:space="preserve">_ </w:t>
      </w:r>
      <w:r w:rsidR="00DB029E" w:rsidRPr="00E2637A">
        <w:rPr>
          <w:rFonts w:eastAsia="Times New Roman" w:cstheme="minorHAnsi"/>
          <w:sz w:val="20"/>
          <w:szCs w:val="20"/>
          <w:lang w:eastAsia="it-IT"/>
        </w:rPr>
        <w:t>/</w:t>
      </w:r>
      <w:r w:rsidR="008F41E0">
        <w:rPr>
          <w:rFonts w:eastAsia="Times New Roman" w:cstheme="minorHAnsi"/>
          <w:sz w:val="20"/>
          <w:szCs w:val="20"/>
          <w:lang w:eastAsia="it-IT"/>
        </w:rPr>
        <w:t>_______ /__________</w:t>
      </w:r>
    </w:p>
    <w:p w14:paraId="4E3D7A7C" w14:textId="77777777" w:rsidR="00C2188C" w:rsidRDefault="00C2188C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</w:p>
    <w:p w14:paraId="2790D857" w14:textId="77777777" w:rsidR="00C2188C" w:rsidRPr="00E2637A" w:rsidRDefault="00C2188C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</w:p>
    <w:p w14:paraId="7AC84DA8" w14:textId="77777777" w:rsidR="005110CB" w:rsidRPr="00684265" w:rsidRDefault="005110CB" w:rsidP="00684265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bookmarkStart w:id="1" w:name="_Hlk102995018"/>
      <w:r w:rsidRPr="00E2637A">
        <w:rPr>
          <w:rFonts w:eastAsia="Times New Roman" w:cstheme="minorHAnsi"/>
          <w:sz w:val="20"/>
          <w:szCs w:val="20"/>
          <w:lang w:eastAsia="it-IT"/>
        </w:rPr>
        <w:t>Firma ____________________________________</w:t>
      </w:r>
      <w:bookmarkEnd w:id="1"/>
    </w:p>
    <w:sectPr w:rsidR="005110CB" w:rsidRPr="00684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320F6"/>
    <w:multiLevelType w:val="multilevel"/>
    <w:tmpl w:val="5F780BC8"/>
    <w:lvl w:ilvl="0">
      <w:start w:val="1"/>
      <w:numFmt w:val="upperLetter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6EC37EE9"/>
    <w:multiLevelType w:val="hybridMultilevel"/>
    <w:tmpl w:val="0E423A0E"/>
    <w:lvl w:ilvl="0" w:tplc="24CAC28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98"/>
    <w:rsid w:val="00003298"/>
    <w:rsid w:val="00055CA9"/>
    <w:rsid w:val="00086192"/>
    <w:rsid w:val="00091205"/>
    <w:rsid w:val="000B3B1B"/>
    <w:rsid w:val="0013143A"/>
    <w:rsid w:val="00156B25"/>
    <w:rsid w:val="00230F29"/>
    <w:rsid w:val="00386039"/>
    <w:rsid w:val="003D1C22"/>
    <w:rsid w:val="004002B6"/>
    <w:rsid w:val="00411239"/>
    <w:rsid w:val="00437DAF"/>
    <w:rsid w:val="004C0235"/>
    <w:rsid w:val="004E7D6A"/>
    <w:rsid w:val="005110AE"/>
    <w:rsid w:val="005110CB"/>
    <w:rsid w:val="00617E59"/>
    <w:rsid w:val="00634218"/>
    <w:rsid w:val="006540D5"/>
    <w:rsid w:val="00684265"/>
    <w:rsid w:val="006916B8"/>
    <w:rsid w:val="00791222"/>
    <w:rsid w:val="007E14AC"/>
    <w:rsid w:val="008D49F5"/>
    <w:rsid w:val="008F41E0"/>
    <w:rsid w:val="00974B08"/>
    <w:rsid w:val="00BC2CEE"/>
    <w:rsid w:val="00C2188C"/>
    <w:rsid w:val="00DB029E"/>
    <w:rsid w:val="00E2637A"/>
    <w:rsid w:val="00E74473"/>
    <w:rsid w:val="00F5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67A6"/>
  <w15:chartTrackingRefBased/>
  <w15:docId w15:val="{F8A71616-C8ED-4ECA-ACC0-5DFDBD34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386039"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kern w:val="2"/>
      <w:sz w:val="28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3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329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86039"/>
    <w:rPr>
      <w:rFonts w:ascii="Calibri" w:eastAsia="Calibri" w:hAnsi="Calibri" w:cs="Calibri"/>
      <w:b/>
      <w:color w:val="000000"/>
      <w:kern w:val="2"/>
      <w:sz w:val="28"/>
      <w:szCs w:val="24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1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Palmieri</dc:creator>
  <cp:keywords/>
  <dc:description/>
  <cp:lastModifiedBy>PCAcer10</cp:lastModifiedBy>
  <cp:revision>6</cp:revision>
  <dcterms:created xsi:type="dcterms:W3CDTF">2024-06-11T18:18:00Z</dcterms:created>
  <dcterms:modified xsi:type="dcterms:W3CDTF">2025-06-02T17:12:00Z</dcterms:modified>
</cp:coreProperties>
</file>