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303D8D29" w:rsidR="00752FE9" w:rsidRPr="00444560" w:rsidRDefault="00511738" w:rsidP="00A36FEC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A36FEC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A36FEC">
        <w:rPr>
          <w:rFonts w:asciiTheme="minorHAnsi" w:hAnsiTheme="minorHAnsi" w:cstheme="minorHAnsi"/>
          <w:sz w:val="22"/>
          <w:szCs w:val="22"/>
          <w:lang w:eastAsia="en-US"/>
        </w:rPr>
        <w:t xml:space="preserve">: </w:t>
      </w:r>
      <w:r w:rsidR="00A36FEC"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D</w:t>
      </w:r>
      <w:r w:rsidRP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ichiarazione sul possesso dei requisiti relativa alla procedura di selezione di </w:t>
      </w:r>
      <w:r w:rsidR="0016692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tutor</w:t>
      </w:r>
      <w:r w:rsid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relativo al percorso formativo</w:t>
      </w:r>
      <w:r w:rsidR="002528FD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2528FD" w:rsidRPr="002528FD">
        <w:rPr>
          <w:rFonts w:cs="Calibri"/>
          <w:b/>
          <w:i/>
          <w:sz w:val="24"/>
          <w:szCs w:val="24"/>
        </w:rPr>
        <w:t>Modulo 1 STEM Coding con Scratch – livello base</w:t>
      </w:r>
      <w:r w:rsidR="002528FD">
        <w:rPr>
          <w:rFonts w:cs="Calibri"/>
          <w:b/>
          <w:bCs/>
          <w:iCs/>
          <w:sz w:val="24"/>
          <w:szCs w:val="24"/>
        </w:rPr>
        <w:t xml:space="preserve"> </w:t>
      </w:r>
      <w:r w:rsidR="00A36FEC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</w:t>
      </w:r>
      <w:r w:rsidR="00A36FEC">
        <w:rPr>
          <w:rFonts w:asciiTheme="minorHAnsi" w:hAnsiTheme="minorHAnsi" w:cstheme="minorHAnsi"/>
          <w:sz w:val="22"/>
          <w:szCs w:val="22"/>
          <w:lang w:eastAsia="en-US"/>
        </w:rPr>
        <w:t xml:space="preserve">, avente come codice </w:t>
      </w:r>
      <w:r w:rsidRPr="00444560">
        <w:rPr>
          <w:rFonts w:asciiTheme="minorHAnsi" w:hAnsiTheme="minorHAnsi" w:cstheme="minorHAnsi"/>
          <w:sz w:val="22"/>
          <w:szCs w:val="22"/>
          <w:lang w:eastAsia="en-US"/>
        </w:rPr>
        <w:t xml:space="preserve">Progetto </w:t>
      </w:r>
      <w:r w:rsidR="008A1D47" w:rsidRPr="00444560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CEPM07000X - M4C1I3.1-2023-1143-P-35753</w:t>
      </w:r>
      <w:r w:rsidR="00F95188" w:rsidRPr="00444560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 xml:space="preserve"> </w:t>
      </w:r>
      <w:r w:rsidR="00F95188" w:rsidRPr="00444560">
        <w:rPr>
          <w:rFonts w:ascii="Calibri" w:hAnsi="Calibri" w:cs="Calibri"/>
          <w:i/>
          <w:sz w:val="24"/>
          <w:szCs w:val="24"/>
        </w:rPr>
        <w:t>– Intervento A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2150EF" w14:textId="33B31E0F" w:rsidR="00511738" w:rsidRPr="00511738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528FD">
        <w:rPr>
          <w:rFonts w:asciiTheme="minorHAnsi" w:hAnsiTheme="minorHAnsi" w:cstheme="minorHAnsi"/>
          <w:b/>
          <w:sz w:val="22"/>
          <w:szCs w:val="22"/>
        </w:rPr>
        <w:t>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511738" w:rsidRPr="00511738">
        <w:rPr>
          <w:rFonts w:ascii="Calibri" w:hAnsi="Calibri" w:cs="Calibri"/>
          <w:b/>
          <w:bCs/>
          <w:sz w:val="22"/>
          <w:szCs w:val="22"/>
        </w:rPr>
        <w:t>personale interno</w:t>
      </w:r>
      <w:r w:rsidR="00511738" w:rsidRPr="00511738">
        <w:rPr>
          <w:rFonts w:ascii="Calibri" w:hAnsi="Calibri" w:cs="Calibri"/>
          <w:sz w:val="22"/>
          <w:szCs w:val="22"/>
        </w:rPr>
        <w:t xml:space="preserve"> di questa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di essere </w:t>
      </w:r>
      <w:r w:rsidRPr="002528FD">
        <w:rPr>
          <w:rFonts w:asciiTheme="minorHAnsi" w:hAnsiTheme="minorHAnsi" w:cstheme="minorHAnsi"/>
          <w:bCs/>
          <w:sz w:val="22"/>
          <w:szCs w:val="22"/>
        </w:rPr>
        <w:t>ammesso</w:t>
      </w:r>
      <w:r w:rsidR="006D71B1" w:rsidRPr="002528FD">
        <w:rPr>
          <w:rFonts w:asciiTheme="minorHAnsi" w:hAnsiTheme="minorHAnsi" w:cstheme="minorHAnsi"/>
          <w:bCs/>
          <w:sz w:val="22"/>
          <w:szCs w:val="22"/>
        </w:rPr>
        <w:t>/a</w:t>
      </w:r>
      <w:r w:rsidRPr="002528FD">
        <w:rPr>
          <w:rFonts w:asciiTheme="minorHAnsi" w:hAnsiTheme="minorHAnsi" w:cstheme="minorHAnsi"/>
          <w:bCs/>
          <w:sz w:val="22"/>
          <w:szCs w:val="22"/>
        </w:rPr>
        <w:t xml:space="preserve"> a partecipare </w:t>
      </w:r>
      <w:r w:rsidRPr="00225740">
        <w:rPr>
          <w:rFonts w:asciiTheme="minorHAnsi" w:hAnsiTheme="minorHAnsi" w:cstheme="minorHAnsi"/>
          <w:bCs/>
          <w:sz w:val="22"/>
          <w:szCs w:val="22"/>
        </w:rPr>
        <w:t>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essere </w:t>
      </w:r>
      <w:r w:rsidRPr="002528FD">
        <w:rPr>
          <w:rFonts w:asciiTheme="minorHAnsi" w:hAnsiTheme="minorHAnsi" w:cstheme="minorHAnsi"/>
          <w:sz w:val="22"/>
          <w:szCs w:val="22"/>
        </w:rPr>
        <w:t>informato</w:t>
      </w:r>
      <w:r w:rsidR="006010E4" w:rsidRPr="002528FD">
        <w:rPr>
          <w:rFonts w:asciiTheme="minorHAnsi" w:hAnsiTheme="minorHAnsi" w:cstheme="minorHAnsi"/>
          <w:sz w:val="22"/>
          <w:szCs w:val="22"/>
        </w:rPr>
        <w:t>/a</w:t>
      </w:r>
      <w:r w:rsidRPr="002528FD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528FD">
        <w:rPr>
          <w:rFonts w:asciiTheme="minorHAnsi" w:hAnsiTheme="minorHAnsi" w:cstheme="minorHAnsi"/>
          <w:sz w:val="22"/>
          <w:szCs w:val="22"/>
        </w:rPr>
        <w:t xml:space="preserve">l’Istituzione </w:t>
      </w:r>
      <w:r w:rsidR="00AC1CA5" w:rsidRPr="00225740">
        <w:rPr>
          <w:rFonts w:asciiTheme="minorHAnsi" w:hAnsiTheme="minorHAnsi" w:cstheme="minorHAnsi"/>
          <w:sz w:val="22"/>
          <w:szCs w:val="22"/>
        </w:rPr>
        <w:t>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3521E255" w:rsidR="005547BF" w:rsidRPr="005547BF" w:rsidRDefault="005547BF" w:rsidP="00BA442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</w:t>
      </w:r>
      <w:r w:rsidRPr="002528FD">
        <w:rPr>
          <w:rFonts w:asciiTheme="minorHAnsi" w:hAnsiTheme="minorHAnsi" w:cstheme="minorHAnsi"/>
          <w:sz w:val="22"/>
          <w:szCs w:val="22"/>
        </w:rPr>
        <w:t>, il sottoscritto</w:t>
      </w:r>
      <w:r w:rsidR="00B70A12" w:rsidRPr="002528FD">
        <w:rPr>
          <w:rFonts w:asciiTheme="minorHAnsi" w:hAnsiTheme="minorHAnsi" w:cstheme="minorHAnsi"/>
          <w:sz w:val="22"/>
          <w:szCs w:val="22"/>
        </w:rPr>
        <w:t>/a</w:t>
      </w:r>
      <w:r w:rsidR="00BA4424" w:rsidRPr="002528FD">
        <w:rPr>
          <w:rFonts w:asciiTheme="minorHAnsi" w:hAnsiTheme="minorHAnsi" w:cstheme="minorHAnsi"/>
          <w:sz w:val="22"/>
          <w:szCs w:val="22"/>
        </w:rPr>
        <w:t xml:space="preserve"> </w:t>
      </w:r>
      <w:r w:rsidRPr="002528FD">
        <w:rPr>
          <w:rFonts w:asciiTheme="minorHAnsi" w:hAnsiTheme="minorHAnsi" w:cstheme="minorHAnsi"/>
          <w:sz w:val="22"/>
          <w:szCs w:val="22"/>
        </w:rPr>
        <w:t>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  <w:bookmarkStart w:id="6" w:name="_GoBack"/>
      <w:bookmarkEnd w:id="6"/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2528FD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8FD">
        <w:rPr>
          <w:rFonts w:cstheme="minorHAnsi"/>
        </w:rPr>
        <w:t>non essere sottoposto</w:t>
      </w:r>
      <w:r w:rsidR="00B70A12" w:rsidRPr="002528FD">
        <w:rPr>
          <w:rFonts w:cstheme="minorHAnsi"/>
        </w:rPr>
        <w:t>/a</w:t>
      </w:r>
      <w:r w:rsidRPr="002528FD">
        <w:rPr>
          <w:rFonts w:cstheme="minorHAnsi"/>
        </w:rPr>
        <w:t xml:space="preserve"> a procedimenti penali</w:t>
      </w:r>
      <w:r w:rsidR="0026173D" w:rsidRPr="002528FD">
        <w:rPr>
          <w:rFonts w:cstheme="minorHAnsi"/>
        </w:rPr>
        <w:t xml:space="preserve"> [</w:t>
      </w:r>
      <w:r w:rsidR="0026173D" w:rsidRPr="002528FD">
        <w:rPr>
          <w:rFonts w:cstheme="minorHAnsi"/>
          <w:i/>
          <w:iCs/>
        </w:rPr>
        <w:t>o se sì a quali</w:t>
      </w:r>
      <w:r w:rsidR="0026173D" w:rsidRPr="002528FD">
        <w:rPr>
          <w:rFonts w:cstheme="minorHAnsi"/>
        </w:rPr>
        <w:t>]</w:t>
      </w:r>
      <w:r w:rsidRPr="002528FD">
        <w:rPr>
          <w:rFonts w:cstheme="minorHAnsi"/>
        </w:rPr>
        <w:t xml:space="preserve">; </w:t>
      </w:r>
    </w:p>
    <w:p w14:paraId="3DFF49D8" w14:textId="1984BB6E" w:rsidR="005547BF" w:rsidRPr="002528FD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8FD">
        <w:rPr>
          <w:rFonts w:cstheme="minorHAnsi"/>
        </w:rPr>
        <w:t>non essere stato</w:t>
      </w:r>
      <w:r w:rsidR="00B70A12" w:rsidRPr="002528FD">
        <w:rPr>
          <w:rFonts w:cstheme="minorHAnsi"/>
        </w:rPr>
        <w:t>/a</w:t>
      </w:r>
      <w:r w:rsidRPr="002528FD">
        <w:rPr>
          <w:rFonts w:cstheme="minorHAnsi"/>
        </w:rPr>
        <w:t xml:space="preserve"> destituito</w:t>
      </w:r>
      <w:r w:rsidR="00B70A12" w:rsidRPr="002528FD">
        <w:rPr>
          <w:rFonts w:cstheme="minorHAnsi"/>
        </w:rPr>
        <w:t>/a</w:t>
      </w:r>
      <w:r w:rsidRPr="002528FD">
        <w:rPr>
          <w:rFonts w:cstheme="minorHAnsi"/>
        </w:rPr>
        <w:t xml:space="preserve"> o dispensato</w:t>
      </w:r>
      <w:r w:rsidR="00B70A12" w:rsidRPr="002528FD">
        <w:rPr>
          <w:rFonts w:cstheme="minorHAnsi"/>
        </w:rPr>
        <w:t>/a</w:t>
      </w:r>
      <w:r w:rsidRPr="002528FD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2528FD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8FD">
        <w:rPr>
          <w:rFonts w:cstheme="minorHAnsi"/>
        </w:rPr>
        <w:t>non essere stato</w:t>
      </w:r>
      <w:r w:rsidR="00B70A12" w:rsidRPr="002528FD">
        <w:rPr>
          <w:rFonts w:cstheme="minorHAnsi"/>
        </w:rPr>
        <w:t>/a</w:t>
      </w:r>
      <w:r w:rsidRPr="002528FD">
        <w:rPr>
          <w:rFonts w:cstheme="minorHAnsi"/>
        </w:rPr>
        <w:t xml:space="preserve"> dichiarato</w:t>
      </w:r>
      <w:r w:rsidR="00B70A12" w:rsidRPr="002528FD">
        <w:rPr>
          <w:rFonts w:cstheme="minorHAnsi"/>
        </w:rPr>
        <w:t>/a</w:t>
      </w:r>
      <w:r w:rsidRPr="002528FD">
        <w:rPr>
          <w:rFonts w:cstheme="minorHAnsi"/>
        </w:rPr>
        <w:t xml:space="preserve"> decaduto</w:t>
      </w:r>
      <w:r w:rsidR="00B70A12" w:rsidRPr="002528FD">
        <w:rPr>
          <w:rFonts w:cstheme="minorHAnsi"/>
        </w:rPr>
        <w:t>/a</w:t>
      </w:r>
      <w:r w:rsidRPr="002528FD">
        <w:rPr>
          <w:rFonts w:cstheme="minorHAnsi"/>
        </w:rPr>
        <w:t xml:space="preserve"> o licenziato</w:t>
      </w:r>
      <w:r w:rsidR="00B70A12" w:rsidRPr="002528FD">
        <w:rPr>
          <w:rFonts w:cstheme="minorHAnsi"/>
        </w:rPr>
        <w:t>/a</w:t>
      </w:r>
      <w:r w:rsidRPr="002528FD">
        <w:rPr>
          <w:rFonts w:cstheme="minorHAnsi"/>
        </w:rPr>
        <w:t xml:space="preserve"> da un impiego statale;</w:t>
      </w:r>
    </w:p>
    <w:p w14:paraId="4E50AFB0" w14:textId="1925980B" w:rsidR="005547BF" w:rsidRPr="002528FD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2528FD">
        <w:rPr>
          <w:rFonts w:cstheme="minorHAnsi"/>
        </w:rPr>
        <w:t xml:space="preserve">non trovarsi in situazione di incompatibilità, ai sensi di quanto previsto dal </w:t>
      </w:r>
      <w:r w:rsidR="0026173D" w:rsidRPr="002528FD">
        <w:rPr>
          <w:rFonts w:cstheme="minorHAnsi"/>
        </w:rPr>
        <w:t>d</w:t>
      </w:r>
      <w:r w:rsidRPr="002528FD">
        <w:rPr>
          <w:rFonts w:cstheme="minorHAnsi"/>
        </w:rPr>
        <w:t>.</w:t>
      </w:r>
      <w:r w:rsidR="0026173D" w:rsidRPr="002528FD">
        <w:rPr>
          <w:rFonts w:cstheme="minorHAnsi"/>
        </w:rPr>
        <w:t>l</w:t>
      </w:r>
      <w:r w:rsidRPr="002528FD">
        <w:rPr>
          <w:rFonts w:cstheme="minorHAnsi"/>
        </w:rPr>
        <w:t xml:space="preserve">gs. </w:t>
      </w:r>
      <w:r w:rsidR="0026173D" w:rsidRPr="002528FD">
        <w:rPr>
          <w:rFonts w:cstheme="minorHAnsi"/>
        </w:rPr>
        <w:t xml:space="preserve">n. </w:t>
      </w:r>
      <w:r w:rsidRPr="002528FD">
        <w:rPr>
          <w:rFonts w:cstheme="minorHAnsi"/>
        </w:rPr>
        <w:t xml:space="preserve">39/2013 e dall’art. 53, del </w:t>
      </w:r>
      <w:r w:rsidR="0026173D" w:rsidRPr="002528FD">
        <w:rPr>
          <w:rFonts w:cstheme="minorHAnsi"/>
        </w:rPr>
        <w:t>d</w:t>
      </w:r>
      <w:r w:rsidRPr="002528FD">
        <w:rPr>
          <w:rFonts w:cstheme="minorHAnsi"/>
        </w:rPr>
        <w:t>.</w:t>
      </w:r>
      <w:r w:rsidR="0026173D" w:rsidRPr="002528FD">
        <w:rPr>
          <w:rFonts w:cstheme="minorHAnsi"/>
        </w:rPr>
        <w:t>l</w:t>
      </w:r>
      <w:r w:rsidRPr="002528FD">
        <w:rPr>
          <w:rFonts w:cstheme="minorHAnsi"/>
        </w:rPr>
        <w:t xml:space="preserve">gs. </w:t>
      </w:r>
      <w:r w:rsidR="0026173D" w:rsidRPr="002528FD">
        <w:rPr>
          <w:rFonts w:cstheme="minorHAnsi"/>
        </w:rPr>
        <w:t xml:space="preserve">n. </w:t>
      </w:r>
      <w:r w:rsidRPr="002528FD">
        <w:rPr>
          <w:rFonts w:cstheme="minorHAnsi"/>
        </w:rPr>
        <w:t xml:space="preserve">165/2001; </w:t>
      </w:r>
    </w:p>
    <w:p w14:paraId="0870E37C" w14:textId="77777777" w:rsidR="005547BF" w:rsidRPr="002528FD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2528FD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5831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601CD" w14:textId="77777777" w:rsidR="00DB071C" w:rsidRDefault="00DB071C">
      <w:r>
        <w:separator/>
      </w:r>
    </w:p>
  </w:endnote>
  <w:endnote w:type="continuationSeparator" w:id="0">
    <w:p w14:paraId="06C2361F" w14:textId="77777777" w:rsidR="00DB071C" w:rsidRDefault="00DB071C">
      <w:r>
        <w:continuationSeparator/>
      </w:r>
    </w:p>
  </w:endnote>
  <w:endnote w:type="continuationNotice" w:id="1">
    <w:p w14:paraId="7B739E43" w14:textId="77777777" w:rsidR="00DB071C" w:rsidRDefault="00DB071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63491" w14:textId="77777777" w:rsidR="008A1D47" w:rsidRDefault="008A1D4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53005C9D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528FD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28C1BE" w14:textId="77777777" w:rsidR="00DB071C" w:rsidRDefault="00DB071C">
      <w:r>
        <w:separator/>
      </w:r>
    </w:p>
  </w:footnote>
  <w:footnote w:type="continuationSeparator" w:id="0">
    <w:p w14:paraId="7A8E5ACE" w14:textId="77777777" w:rsidR="00DB071C" w:rsidRDefault="00DB071C">
      <w:r>
        <w:continuationSeparator/>
      </w:r>
    </w:p>
  </w:footnote>
  <w:footnote w:type="continuationNotice" w:id="1">
    <w:p w14:paraId="7696AFA2" w14:textId="77777777" w:rsidR="00DB071C" w:rsidRDefault="00DB071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074B6" w14:textId="77777777" w:rsidR="008A1D47" w:rsidRDefault="008A1D4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3360ABD4" w:rsidR="00EC2F59" w:rsidRPr="00BA4424" w:rsidRDefault="00FF5433" w:rsidP="003316E8">
    <w:pPr>
      <w:pStyle w:val="Intestazione"/>
      <w:rPr>
        <w:rFonts w:asciiTheme="minorHAnsi" w:hAnsiTheme="minorHAnsi" w:cstheme="minorHAnsi"/>
        <w:i/>
        <w:iCs/>
        <w:szCs w:val="24"/>
      </w:rPr>
    </w:pPr>
    <w:r w:rsidRPr="00BA4424">
      <w:rPr>
        <w:rFonts w:asciiTheme="minorHAnsi" w:hAnsiTheme="minorHAnsi" w:cstheme="minorHAnsi"/>
        <w:i/>
        <w:iCs/>
        <w:szCs w:val="24"/>
      </w:rPr>
      <w:t xml:space="preserve">Allegato </w:t>
    </w:r>
    <w:r w:rsidR="00A36FEC" w:rsidRPr="00BA4424">
      <w:rPr>
        <w:rFonts w:asciiTheme="minorHAnsi" w:hAnsiTheme="minorHAnsi" w:cstheme="minorHAnsi"/>
        <w:i/>
        <w:iCs/>
        <w:szCs w:val="24"/>
      </w:rPr>
      <w:t>2</w:t>
    </w:r>
    <w:r w:rsidRPr="00BA4424">
      <w:rPr>
        <w:rFonts w:asciiTheme="minorHAnsi" w:hAnsiTheme="minorHAnsi" w:cstheme="minorHAnsi"/>
        <w:i/>
        <w:iCs/>
        <w:szCs w:val="24"/>
      </w:rPr>
      <w:t xml:space="preserve"> all’Avviso – </w:t>
    </w:r>
    <w:r w:rsidR="00D566B8" w:rsidRPr="00BA4424">
      <w:rPr>
        <w:rFonts w:asciiTheme="minorHAnsi" w:hAnsiTheme="minorHAnsi" w:cstheme="minorHAnsi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4A76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692C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28FD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A68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96CFD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1F1E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5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042B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310C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006F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0687F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D47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428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6FEC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17E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424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071C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2B22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188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3907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2024-06-21T11:02:00Z</dcterms:created>
  <dcterms:modified xsi:type="dcterms:W3CDTF">2024-06-21T11:02:00Z</dcterms:modified>
</cp:coreProperties>
</file>